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2697F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2697F">
        <w:rPr>
          <w:rFonts w:ascii="Garamond" w:hAnsi="Garamond" w:cs="Arial"/>
          <w:b/>
          <w:bCs/>
          <w:lang w:eastAsia="en-GB"/>
        </w:rPr>
        <w:t>The Role</w:t>
      </w:r>
    </w:p>
    <w:p w:rsidR="0059728C" w:rsidRPr="0092697F" w:rsidRDefault="00996636" w:rsidP="0092697F">
      <w:pPr>
        <w:jc w:val="both"/>
        <w:rPr>
          <w:rFonts w:ascii="Garamond" w:hAnsi="Garamond"/>
        </w:rPr>
      </w:pPr>
      <w:r w:rsidRPr="0092697F">
        <w:rPr>
          <w:rFonts w:ascii="Garamond" w:hAnsi="Garamond"/>
        </w:rPr>
        <w:t xml:space="preserve">The </w:t>
      </w:r>
      <w:r w:rsidR="008F246C">
        <w:rPr>
          <w:rFonts w:ascii="Garamond" w:hAnsi="Garamond"/>
          <w:b/>
          <w:sz w:val="24"/>
          <w:szCs w:val="24"/>
        </w:rPr>
        <w:t>Casual</w:t>
      </w:r>
      <w:r w:rsidR="006147DB" w:rsidRPr="0092697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147DB" w:rsidRPr="0092697F">
        <w:rPr>
          <w:rFonts w:ascii="Garamond" w:hAnsi="Garamond"/>
          <w:b/>
          <w:sz w:val="24"/>
          <w:szCs w:val="24"/>
        </w:rPr>
        <w:t>Greenkeeper</w:t>
      </w:r>
      <w:proofErr w:type="spellEnd"/>
      <w:r w:rsidRPr="0092697F">
        <w:rPr>
          <w:rFonts w:ascii="Garamond" w:hAnsi="Garamond"/>
          <w:b/>
        </w:rPr>
        <w:t xml:space="preserve"> </w:t>
      </w:r>
      <w:r w:rsidRPr="0092697F">
        <w:rPr>
          <w:rFonts w:ascii="Garamond" w:hAnsi="Garamond"/>
        </w:rPr>
        <w:t xml:space="preserve">will be part of </w:t>
      </w:r>
      <w:r w:rsidR="006147DB" w:rsidRPr="0092697F">
        <w:rPr>
          <w:rFonts w:ascii="Garamond" w:hAnsi="Garamond"/>
        </w:rPr>
        <w:t>the Course Maintenance team</w:t>
      </w:r>
      <w:r w:rsidRPr="0092697F">
        <w:rPr>
          <w:rFonts w:ascii="Garamond" w:hAnsi="Garamond"/>
        </w:rPr>
        <w:t xml:space="preserve"> and report to the </w:t>
      </w:r>
      <w:r w:rsidR="006147DB" w:rsidRPr="0092697F">
        <w:rPr>
          <w:rFonts w:ascii="Garamond" w:hAnsi="Garamond"/>
        </w:rPr>
        <w:t xml:space="preserve">Head </w:t>
      </w:r>
      <w:r w:rsidR="00694A35" w:rsidRPr="0092697F">
        <w:rPr>
          <w:rFonts w:ascii="Garamond" w:hAnsi="Garamond"/>
        </w:rPr>
        <w:t>Greenkeeper</w:t>
      </w:r>
      <w:r w:rsidRPr="0092697F">
        <w:rPr>
          <w:rFonts w:ascii="Garamond" w:hAnsi="Garamond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</w:t>
      </w:r>
      <w:bookmarkStart w:id="0" w:name="_GoBack"/>
      <w:bookmarkEnd w:id="0"/>
      <w:r w:rsidRPr="00996636">
        <w:rPr>
          <w:rFonts w:ascii="Garamond" w:hAnsi="Garamond"/>
        </w:rPr>
        <w:t>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 xml:space="preserve">ountryside and our story both play significant roles in </w:t>
      </w:r>
      <w:proofErr w:type="spellStart"/>
      <w:r w:rsidRPr="00996636">
        <w:rPr>
          <w:rFonts w:ascii="Garamond" w:hAnsi="Garamond"/>
        </w:rPr>
        <w:t>Goodw</w:t>
      </w:r>
      <w:r w:rsidR="00996636">
        <w:rPr>
          <w:rFonts w:ascii="Garamond" w:hAnsi="Garamond"/>
        </w:rPr>
        <w:t>ood’s</w:t>
      </w:r>
      <w:proofErr w:type="spellEnd"/>
      <w:r w:rsidR="00996636">
        <w:rPr>
          <w:rFonts w:ascii="Garamond" w:hAnsi="Garamond"/>
        </w:rPr>
        <w:t xml:space="preserve">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694A35" w:rsidRPr="00694A35" w:rsidRDefault="00694A35" w:rsidP="00694A35">
      <w:pPr>
        <w:pStyle w:val="BodyText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Responsible for supporting the permanent team with daily green keeping duties as required to ensure the two golf courses are maintained to the highest level of quality. </w:t>
      </w:r>
    </w:p>
    <w:p w:rsidR="00996636" w:rsidRP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Mowing the turf using tractors, ride-on machines and specialist hand mowers;</w:t>
      </w: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Treating the turf to ensure consistent playing surfaces;</w:t>
      </w: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Use environmentally friendly treatments to control weeds,  fungal diseases and pests when instructed to do so by supervisors or managers;</w:t>
      </w: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Renovating and maintaining bunkers and other hazards such as water features;</w:t>
      </w: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Removing early morning dew and debris from the greens;</w:t>
      </w: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Repairing wear and tear caused by golfers and animals such as moles and rabbits;</w:t>
      </w: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Responding to enquiries and dealing with any golfers in line with current responsibilities and management guidance;</w:t>
      </w: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Attending to drainage problems;</w:t>
      </w: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Applying irrigation;</w:t>
      </w: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Cutting new holes on greens;</w:t>
      </w: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Planting and pruning trees and shrubs as required;</w:t>
      </w:r>
    </w:p>
    <w:p w:rsidR="00694A35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Operating and maintaining machinery and tools;</w:t>
      </w:r>
    </w:p>
    <w:p w:rsidR="00694A35" w:rsidRPr="00A744AB" w:rsidRDefault="00694A35" w:rsidP="009269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A744AB">
        <w:rPr>
          <w:rFonts w:ascii="Garamond" w:hAnsi="Garamond"/>
        </w:rPr>
        <w:t>To undertake any other duties as may be reasonably requested by the Course Manager within the scope and responsibilities of Greenkeeper.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694A35" w:rsidRDefault="00694A3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694A35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5658FD" w:rsidRDefault="005658FD" w:rsidP="00694A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Passion for what you do</w:t>
      </w:r>
    </w:p>
    <w:p w:rsidR="005658FD" w:rsidRPr="008611E6" w:rsidRDefault="005658FD" w:rsidP="00694A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694A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694A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694A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694A35" w:rsidRDefault="005658FD" w:rsidP="00694A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Take responsibility for yourself</w:t>
      </w:r>
    </w:p>
    <w:p w:rsidR="005658FD" w:rsidRPr="003D7B04" w:rsidRDefault="005658FD" w:rsidP="00694A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694A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694A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694A3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694A35" w:rsidRDefault="00694A35" w:rsidP="00996636">
      <w:pPr>
        <w:spacing w:after="0" w:line="240" w:lineRule="auto"/>
        <w:rPr>
          <w:rFonts w:ascii="Garamond" w:hAnsi="Garamond"/>
        </w:rPr>
        <w:sectPr w:rsidR="00694A35" w:rsidSect="00694A35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lastRenderedPageBreak/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996636" w:rsidRPr="00694A35" w:rsidRDefault="00694A35" w:rsidP="0092697F">
      <w:pPr>
        <w:pStyle w:val="ListParagraph"/>
        <w:numPr>
          <w:ilvl w:val="0"/>
          <w:numId w:val="19"/>
        </w:numPr>
        <w:jc w:val="both"/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The ability to work alone as well as within a team;</w:t>
      </w:r>
    </w:p>
    <w:p w:rsidR="00694A35" w:rsidRPr="0092697F" w:rsidRDefault="00694A35" w:rsidP="0092697F">
      <w:pPr>
        <w:pStyle w:val="ListParagraph"/>
        <w:numPr>
          <w:ilvl w:val="0"/>
          <w:numId w:val="19"/>
        </w:numPr>
        <w:jc w:val="both"/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 xml:space="preserve">Experience of operating relevant machinery would be desirable </w:t>
      </w:r>
      <w:r w:rsidR="0092697F">
        <w:rPr>
          <w:rFonts w:ascii="Garamond" w:hAnsi="Garamond"/>
          <w:sz w:val="22"/>
          <w:szCs w:val="22"/>
        </w:rPr>
        <w:t>as would previous experience or training in spraying, manual handling, first aid or arboriculture;</w:t>
      </w:r>
    </w:p>
    <w:p w:rsidR="0092697F" w:rsidRPr="0092697F" w:rsidRDefault="0092697F" w:rsidP="0092697F">
      <w:pPr>
        <w:pStyle w:val="ListParagraph"/>
        <w:numPr>
          <w:ilvl w:val="0"/>
          <w:numId w:val="19"/>
        </w:numPr>
        <w:jc w:val="both"/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An interest and understanding of golf would also be an advantage</w:t>
      </w:r>
    </w:p>
    <w:p w:rsidR="00694A35" w:rsidRPr="0092697F" w:rsidRDefault="0092697F" w:rsidP="0092697F">
      <w:pPr>
        <w:pStyle w:val="ListParagraph"/>
        <w:numPr>
          <w:ilvl w:val="0"/>
          <w:numId w:val="19"/>
        </w:numPr>
        <w:jc w:val="both"/>
        <w:rPr>
          <w:rFonts w:ascii="Garamond" w:hAnsi="Garamond"/>
          <w:b/>
        </w:rPr>
      </w:pPr>
      <w:r w:rsidRPr="0092697F">
        <w:rPr>
          <w:rFonts w:ascii="Garamond" w:hAnsi="Garamond"/>
          <w:sz w:val="22"/>
          <w:szCs w:val="22"/>
        </w:rPr>
        <w:t>Own or reliable transport due to the rural location of the Goodwood Estate</w:t>
      </w:r>
    </w:p>
    <w:p w:rsidR="0092697F" w:rsidRDefault="0092697F" w:rsidP="0092697F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Default="00996636" w:rsidP="0092697F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:rsidTr="0092697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:rsidTr="0092697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92697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92697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92697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92697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92697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92697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92697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92697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92697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8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530809"/>
    <w:multiLevelType w:val="hybridMultilevel"/>
    <w:tmpl w:val="BDFE4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D7047"/>
    <w:multiLevelType w:val="hybridMultilevel"/>
    <w:tmpl w:val="66B0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FD5B3A"/>
    <w:multiLevelType w:val="hybridMultilevel"/>
    <w:tmpl w:val="F2EA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11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A652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7E4F"/>
    <w:rsid w:val="006147DB"/>
    <w:rsid w:val="0062513F"/>
    <w:rsid w:val="00682152"/>
    <w:rsid w:val="00694A35"/>
    <w:rsid w:val="00707538"/>
    <w:rsid w:val="00755871"/>
    <w:rsid w:val="008125FC"/>
    <w:rsid w:val="008611E6"/>
    <w:rsid w:val="00876F59"/>
    <w:rsid w:val="00877F3D"/>
    <w:rsid w:val="008F246C"/>
    <w:rsid w:val="009047A2"/>
    <w:rsid w:val="0092697F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34B2E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FA572-76B1-4ECA-AC59-5978BF05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694A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4A3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Lyndsay Moger</cp:lastModifiedBy>
  <cp:revision>2</cp:revision>
  <cp:lastPrinted>2014-07-28T16:00:00Z</cp:lastPrinted>
  <dcterms:created xsi:type="dcterms:W3CDTF">2015-06-02T15:36:00Z</dcterms:created>
  <dcterms:modified xsi:type="dcterms:W3CDTF">2015-06-02T15:36:00Z</dcterms:modified>
</cp:coreProperties>
</file>